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F2D" w:rsidRPr="008B7F2D" w:rsidRDefault="008B7F2D" w:rsidP="008B7F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color w:val="FF0000"/>
          <w:sz w:val="28"/>
          <w:szCs w:val="28"/>
        </w:rPr>
      </w:pPr>
      <w:r w:rsidRPr="008B7F2D">
        <w:rPr>
          <w:rFonts w:ascii="Times New Roman,Bold" w:hAnsi="Times New Roman,Bold" w:cs="Times New Roman,Bold"/>
          <w:b/>
          <w:bCs/>
          <w:color w:val="FF0000"/>
          <w:sz w:val="28"/>
          <w:szCs w:val="28"/>
        </w:rPr>
        <w:t>ПАМЯТКА ДЛЯ РОДИТЕЛЕЙ</w:t>
      </w:r>
    </w:p>
    <w:p w:rsidR="008B7F2D" w:rsidRPr="008B7F2D" w:rsidRDefault="008B7F2D" w:rsidP="008B7F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</w:pPr>
      <w:r w:rsidRPr="008B7F2D"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ЕСЛИ ВАШИМ ДЕТЯМ УГРОЖАЕТ ОПАСНОСТЬ</w:t>
      </w:r>
    </w:p>
    <w:p w:rsidR="008B7F2D" w:rsidRPr="008B7F2D" w:rsidRDefault="008B7F2D" w:rsidP="008B7F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Italic" w:hAnsi="Times New Roman,BoldItalic" w:cs="Times New Roman,BoldItalic"/>
          <w:b/>
          <w:bCs/>
          <w:i/>
          <w:iCs/>
          <w:color w:val="000000"/>
          <w:sz w:val="28"/>
          <w:szCs w:val="28"/>
        </w:rPr>
      </w:pPr>
      <w:r w:rsidRPr="008B7F2D">
        <w:rPr>
          <w:rFonts w:ascii="Times New Roman,BoldItalic" w:hAnsi="Times New Roman,BoldItalic" w:cs="Times New Roman,BoldItalic"/>
          <w:b/>
          <w:bCs/>
          <w:i/>
          <w:iCs/>
          <w:color w:val="000000"/>
          <w:sz w:val="28"/>
          <w:szCs w:val="28"/>
        </w:rPr>
        <w:t>РОДИТЕЛИ, ВДУМАЙТЕСЬ В ЭТИ ЦИФРЫ:</w:t>
      </w:r>
    </w:p>
    <w:p w:rsidR="008B7F2D" w:rsidRPr="008B7F2D" w:rsidRDefault="008B7F2D" w:rsidP="008B7F2D">
      <w:pPr>
        <w:pStyle w:val="a3"/>
        <w:ind w:firstLine="708"/>
        <w:rPr>
          <w:rFonts w:ascii="Times New Roman" w:hAnsi="Times New Roman" w:cs="Times New Roman"/>
        </w:rPr>
      </w:pPr>
      <w:r w:rsidRPr="008B7F2D">
        <w:rPr>
          <w:rFonts w:ascii="Times New Roman" w:hAnsi="Times New Roman" w:cs="Times New Roman"/>
        </w:rPr>
        <w:t xml:space="preserve">Только за январь 2013 года 9 несовершеннолетних стали жертвами преступлений, совершенных против половой неприкосновенности: изнасилование – 1, насильственные действия сексуального характера – 7, действия сексуального характера с лицом, не достигшим шестнадцатилетнего возраста – 1. Преступления данного состава были совершены в </w:t>
      </w:r>
      <w:proofErr w:type="spellStart"/>
      <w:r w:rsidRPr="008B7F2D">
        <w:rPr>
          <w:rFonts w:ascii="Times New Roman" w:hAnsi="Times New Roman" w:cs="Times New Roman"/>
        </w:rPr>
        <w:t>Петродворцовом</w:t>
      </w:r>
      <w:proofErr w:type="spellEnd"/>
      <w:r w:rsidRPr="008B7F2D">
        <w:rPr>
          <w:rFonts w:ascii="Times New Roman" w:hAnsi="Times New Roman" w:cs="Times New Roman"/>
        </w:rPr>
        <w:t xml:space="preserve">, Приморском, Красносельском районах города, а также в </w:t>
      </w:r>
      <w:proofErr w:type="spellStart"/>
      <w:r w:rsidRPr="008B7F2D">
        <w:rPr>
          <w:rFonts w:ascii="Times New Roman" w:hAnsi="Times New Roman" w:cs="Times New Roman"/>
        </w:rPr>
        <w:t>Волховском</w:t>
      </w:r>
      <w:proofErr w:type="spellEnd"/>
      <w:r w:rsidRPr="008B7F2D">
        <w:rPr>
          <w:rFonts w:ascii="Times New Roman" w:hAnsi="Times New Roman" w:cs="Times New Roman"/>
        </w:rPr>
        <w:t xml:space="preserve">, Всеволожском и Ломоносовском районах области. </w:t>
      </w:r>
    </w:p>
    <w:p w:rsidR="008B7F2D" w:rsidRPr="008B7F2D" w:rsidRDefault="008B7F2D" w:rsidP="008B7F2D">
      <w:pPr>
        <w:pStyle w:val="a3"/>
        <w:ind w:firstLine="708"/>
        <w:rPr>
          <w:rFonts w:ascii="Times New Roman" w:hAnsi="Times New Roman" w:cs="Times New Roman"/>
        </w:rPr>
      </w:pPr>
      <w:r w:rsidRPr="008B7F2D">
        <w:rPr>
          <w:rFonts w:ascii="Times New Roman" w:hAnsi="Times New Roman" w:cs="Times New Roman"/>
        </w:rPr>
        <w:t>Жертвами преступлений на сексуальной почве стали как учащиеся образовательных учреждений, так и воспитанники дошкольных образовательных учреждений. При своевременном выявлении признаков социально-опасного положения несовершеннолетних и оказания им полного спектра различного вида помощи воспитатели, классные руководители, а также психологи могли бы диагностировать сложившуюся ситуацию.</w:t>
      </w:r>
    </w:p>
    <w:p w:rsidR="008B7F2D" w:rsidRPr="008B7F2D" w:rsidRDefault="008B7F2D" w:rsidP="008B7F2D">
      <w:pPr>
        <w:pStyle w:val="a3"/>
        <w:ind w:firstLine="708"/>
        <w:rPr>
          <w:rFonts w:ascii="Times New Roman" w:hAnsi="Times New Roman" w:cs="Times New Roman"/>
        </w:rPr>
      </w:pPr>
      <w:r w:rsidRPr="008B7F2D">
        <w:rPr>
          <w:rFonts w:ascii="Times New Roman" w:hAnsi="Times New Roman" w:cs="Times New Roman"/>
        </w:rPr>
        <w:t>Также, по сведениям, представленным главным врачом детской городской клинической больницы № 5 им. Н.Ф. Филатова, установлено, что в январе 2013 года в регионе предприняли попытку покончить жизнь самоубийством 8 подростков. Из них: по 2 – во Фрунзенском и Красносельском районах города, по 1 – в Приморском, Выборгском, Центральном, Василеостровском районах.</w:t>
      </w:r>
    </w:p>
    <w:p w:rsidR="008B7F2D" w:rsidRPr="008B7F2D" w:rsidRDefault="008B7F2D" w:rsidP="008B7F2D">
      <w:pPr>
        <w:pStyle w:val="a3"/>
        <w:ind w:firstLine="708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Наиболее циничные и жестокие преступления совершаются в отношении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малолетних детей, которые в силу возраста не способны дать отпор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преступникам. </w:t>
      </w:r>
      <w:proofErr w:type="gramStart"/>
      <w:r w:rsidRPr="008B7F2D">
        <w:rPr>
          <w:rFonts w:ascii="Times New Roman" w:hAnsi="Times New Roman" w:cs="Times New Roman"/>
          <w:color w:val="000000"/>
        </w:rPr>
        <w:t>Вс</w:t>
      </w:r>
      <w:proofErr w:type="gramEnd"/>
      <w:r w:rsidRPr="008B7F2D">
        <w:rPr>
          <w:rFonts w:ascii="Times New Roman" w:hAnsi="Cambria Math" w:cs="Times New Roman"/>
          <w:color w:val="000000"/>
        </w:rPr>
        <w:t>ѐ</w:t>
      </w:r>
      <w:r w:rsidRPr="008B7F2D">
        <w:rPr>
          <w:rFonts w:ascii="Times New Roman" w:hAnsi="Times New Roman" w:cs="Times New Roman"/>
          <w:color w:val="000000"/>
        </w:rPr>
        <w:t xml:space="preserve"> чаще эти преступления совершаются в сфере половой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неприкосновенности и половой свободы личности.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Возраст жертв сексуальных посягательств составляет от 4 до 15 лет, чаще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всего подвергаются насилию дети от 3 до 9 лет.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b/>
          <w:bCs/>
          <w:color w:val="000000"/>
        </w:rPr>
      </w:pPr>
      <w:r w:rsidRPr="008B7F2D">
        <w:rPr>
          <w:rFonts w:ascii="Times New Roman" w:hAnsi="Times New Roman" w:cs="Times New Roman"/>
          <w:b/>
          <w:bCs/>
          <w:color w:val="000000"/>
        </w:rPr>
        <w:t>ЭТА ПАМЯТКА ПРЕДНАЗНАЧЕНА ДЛЯ ТЕХ, КТО: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НЕ ХОЧЕТ, чтобы его ребенок стал жертвой преступления;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ГОТОВ совместно с правоохранительными органами добиваться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заслуженного наказания за совершение преступлений в отношении жизни и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половой неприкосновенности детей и подростков.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b/>
          <w:bCs/>
          <w:color w:val="000000"/>
        </w:rPr>
      </w:pPr>
      <w:r w:rsidRPr="008B7F2D">
        <w:rPr>
          <w:rFonts w:ascii="Times New Roman" w:hAnsi="Times New Roman" w:cs="Times New Roman"/>
          <w:b/>
          <w:bCs/>
          <w:color w:val="000000"/>
        </w:rPr>
        <w:t>Почему именно дети становятся жертвами преступлений?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Потому что дети доверчивы и беспечны! А преступник может подобрать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нужный ключик к любому реб</w:t>
      </w:r>
      <w:r w:rsidRPr="008B7F2D">
        <w:rPr>
          <w:rFonts w:ascii="Times New Roman" w:hAnsi="Cambria Math" w:cs="Times New Roman"/>
          <w:color w:val="000000"/>
        </w:rPr>
        <w:t>ѐ</w:t>
      </w:r>
      <w:r w:rsidRPr="008B7F2D">
        <w:rPr>
          <w:rFonts w:ascii="Times New Roman" w:hAnsi="Times New Roman" w:cs="Times New Roman"/>
          <w:color w:val="000000"/>
        </w:rPr>
        <w:t>нку.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b/>
          <w:bCs/>
          <w:color w:val="000000"/>
        </w:rPr>
      </w:pPr>
      <w:r w:rsidRPr="008B7F2D">
        <w:rPr>
          <w:rFonts w:ascii="Times New Roman" w:hAnsi="Times New Roman" w:cs="Times New Roman"/>
          <w:b/>
          <w:bCs/>
          <w:color w:val="000000"/>
        </w:rPr>
        <w:t>Избежать насилия можно, но для этого необходимо: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- объяснить ребенку правила поведения, когда он остается один на улице либо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дома;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- если у ребенка появилось хотя бы малейшее сомнение в человеке, который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находится рядом, или его что-то насторожило, то лучше отойти от него либо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остановиться и пропустить этого человека вперед;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- стать для ребенка другом, с которым он может поделиться своими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переживаниями;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- серьезно воспринять рассказ о совершенном в отношении него насилии </w:t>
      </w:r>
      <w:proofErr w:type="gramStart"/>
      <w:r w:rsidRPr="008B7F2D">
        <w:rPr>
          <w:rFonts w:ascii="Times New Roman" w:hAnsi="Times New Roman" w:cs="Times New Roman"/>
          <w:color w:val="000000"/>
        </w:rPr>
        <w:t>со</w:t>
      </w:r>
      <w:proofErr w:type="gramEnd"/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стороны знакомых, родственников;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- поддерживать отношения с друзьями детей и их родителями;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proofErr w:type="gramStart"/>
      <w:r w:rsidRPr="008B7F2D">
        <w:rPr>
          <w:rFonts w:ascii="Times New Roman" w:hAnsi="Times New Roman" w:cs="Times New Roman"/>
          <w:color w:val="000000"/>
        </w:rPr>
        <w:t>- не отпускать ребенка на улицу одного (когда ребенок гуляет с друзьями,</w:t>
      </w:r>
      <w:proofErr w:type="gramEnd"/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возможность совершения преступления снижается);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- знать, какие передачи ребенок смотрит по телевизору, на какие сайты </w:t>
      </w:r>
      <w:proofErr w:type="gramStart"/>
      <w:r w:rsidRPr="008B7F2D">
        <w:rPr>
          <w:rFonts w:ascii="Times New Roman" w:hAnsi="Times New Roman" w:cs="Times New Roman"/>
          <w:color w:val="000000"/>
        </w:rPr>
        <w:t>в</w:t>
      </w:r>
      <w:proofErr w:type="gramEnd"/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Интернете чаще всего заходит, для того чтобы исключить просмотр фильмов </w:t>
      </w:r>
      <w:proofErr w:type="gramStart"/>
      <w:r w:rsidRPr="008B7F2D">
        <w:rPr>
          <w:rFonts w:ascii="Times New Roman" w:hAnsi="Times New Roman" w:cs="Times New Roman"/>
          <w:color w:val="000000"/>
        </w:rPr>
        <w:t>с</w:t>
      </w:r>
      <w:proofErr w:type="gramEnd"/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сексуальными сценами и сценами насилия, исключить возможность общения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Вашего ребенка с педофилом через Интернет;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- обязательно контролировать время, которое ребенок проводит в Интернете,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будьте в курсе, с кем Ваш ребенок контактирует в сети.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b/>
          <w:bCs/>
          <w:color w:val="000000"/>
        </w:rPr>
      </w:pPr>
      <w:r w:rsidRPr="008B7F2D">
        <w:rPr>
          <w:rFonts w:ascii="Times New Roman" w:hAnsi="Times New Roman" w:cs="Times New Roman"/>
          <w:b/>
          <w:bCs/>
          <w:color w:val="000000"/>
        </w:rPr>
        <w:t>БУДЬ ВСЕГДА НАЧЕКУ!!!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Соблюдая правила безопасности, Ваш ребенок сможет избежать подстерегающей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его опасности, принять правильное решение в сложной ситуации.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Для этого Вашему ребенку нужно навсегда усвоить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b/>
          <w:bCs/>
          <w:color w:val="000000"/>
        </w:rPr>
      </w:pPr>
      <w:r w:rsidRPr="008B7F2D">
        <w:rPr>
          <w:rFonts w:ascii="Times New Roman" w:hAnsi="Times New Roman" w:cs="Times New Roman"/>
          <w:b/>
          <w:bCs/>
          <w:color w:val="000000"/>
        </w:rPr>
        <w:lastRenderedPageBreak/>
        <w:t>Правило пяти “нельзя”: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- Нельзя разговаривать с незнакомцами на улице и впускать их в дом.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- Нельзя заходить с ними вместе в подъезд и лифт.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- Нельзя садиться в чужую машину.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- Нельзя принимать от незнакомых людей подарки и соглашаться </w:t>
      </w:r>
      <w:proofErr w:type="gramStart"/>
      <w:r w:rsidRPr="008B7F2D">
        <w:rPr>
          <w:rFonts w:ascii="Times New Roman" w:hAnsi="Times New Roman" w:cs="Times New Roman"/>
          <w:color w:val="000000"/>
        </w:rPr>
        <w:t>на</w:t>
      </w:r>
      <w:proofErr w:type="gramEnd"/>
      <w:r w:rsidRPr="008B7F2D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8B7F2D">
        <w:rPr>
          <w:rFonts w:ascii="Times New Roman" w:hAnsi="Times New Roman" w:cs="Times New Roman"/>
          <w:color w:val="000000"/>
        </w:rPr>
        <w:t>их</w:t>
      </w:r>
      <w:proofErr w:type="gramEnd"/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предложение пойти к ним домой.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- Нельзя задерживаться на улице одному, особенно с наступлением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темноты.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А если незнакомец просто просит показать нужную улицу или поднести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сумку, проводить до магазина, кинотеатра и т.д.?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b/>
          <w:bCs/>
          <w:color w:val="000000"/>
        </w:rPr>
      </w:pPr>
      <w:r w:rsidRPr="008B7F2D">
        <w:rPr>
          <w:rFonts w:ascii="Times New Roman" w:hAnsi="Times New Roman" w:cs="Times New Roman"/>
          <w:b/>
          <w:bCs/>
          <w:color w:val="000000"/>
        </w:rPr>
        <w:t>Ответ один - НЕТ!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Объясни, как пройти до интересующей улицы, и ни в коем случае нельзя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поддаваться на уговоры проводить. И даже если незнакомец говорит, что он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знакомый твоих родителей, а ты его никогда не видел, нельзя никуда идти с ним.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b/>
          <w:bCs/>
          <w:color w:val="000000"/>
        </w:rPr>
      </w:pPr>
      <w:r w:rsidRPr="008B7F2D">
        <w:rPr>
          <w:rFonts w:ascii="Times New Roman" w:hAnsi="Times New Roman" w:cs="Times New Roman"/>
          <w:b/>
          <w:bCs/>
          <w:color w:val="000000"/>
        </w:rPr>
        <w:t>Ты должен всегда отвечать «НЕТ!»: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Если тебе предлагают зайти в гости или подвезти до дома, пусть даже это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соседи.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Если за тобой в школу или детский сад пришел посторонний, а родители не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предупреждали об этом заранее.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Если в отсутствие родителей пришел незнакомый (малознакомый) человек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и просит впустить его в квартиру.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Если незнакомец угощает чем-нибудь с целью познакомиться и провести </w:t>
      </w:r>
      <w:proofErr w:type="gramStart"/>
      <w:r w:rsidRPr="008B7F2D">
        <w:rPr>
          <w:rFonts w:ascii="Times New Roman" w:hAnsi="Times New Roman" w:cs="Times New Roman"/>
          <w:color w:val="000000"/>
        </w:rPr>
        <w:t>с</w:t>
      </w:r>
      <w:proofErr w:type="gramEnd"/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тобой время.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b/>
          <w:bCs/>
          <w:color w:val="000000"/>
        </w:rPr>
      </w:pPr>
      <w:r w:rsidRPr="008B7F2D">
        <w:rPr>
          <w:rFonts w:ascii="Times New Roman" w:hAnsi="Times New Roman" w:cs="Times New Roman"/>
          <w:b/>
          <w:bCs/>
          <w:color w:val="000000"/>
        </w:rPr>
        <w:t>Ненужные разговоры с посторонними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Очень часто преступники пользуются доверчивостью детей. Предлагают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подвезти до дома или посмотреть животное, поиграть в любимую игру, сходить </w:t>
      </w:r>
      <w:proofErr w:type="gramStart"/>
      <w:r w:rsidRPr="008B7F2D">
        <w:rPr>
          <w:rFonts w:ascii="Times New Roman" w:hAnsi="Times New Roman" w:cs="Times New Roman"/>
          <w:color w:val="000000"/>
        </w:rPr>
        <w:t>в</w:t>
      </w:r>
      <w:proofErr w:type="gramEnd"/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магазин за конфетами, мороженым и т.д. Ребенок не должен разговаривать </w:t>
      </w:r>
      <w:proofErr w:type="gramStart"/>
      <w:r w:rsidRPr="008B7F2D">
        <w:rPr>
          <w:rFonts w:ascii="Times New Roman" w:hAnsi="Times New Roman" w:cs="Times New Roman"/>
          <w:color w:val="000000"/>
        </w:rPr>
        <w:t>с</w:t>
      </w:r>
      <w:proofErr w:type="gramEnd"/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незнакомцем и ни в коем случае не соглашаться на предложение незнакомца.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Информацию до ребенка необходимо доводить постепенно, можно в форме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игры.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Объясните ребенку, что преступником не всегда является взрослый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человек, им может быть и подросток (знакомый, одноклассник). Любой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насильник умеет войти в доверие, т.к. превращается в </w:t>
      </w:r>
      <w:proofErr w:type="gramStart"/>
      <w:r w:rsidRPr="008B7F2D">
        <w:rPr>
          <w:rFonts w:ascii="Times New Roman" w:hAnsi="Times New Roman" w:cs="Times New Roman"/>
          <w:color w:val="000000"/>
        </w:rPr>
        <w:t>доброго</w:t>
      </w:r>
      <w:proofErr w:type="gramEnd"/>
      <w:r w:rsidRPr="008B7F2D">
        <w:rPr>
          <w:rFonts w:ascii="Times New Roman" w:hAnsi="Times New Roman" w:cs="Times New Roman"/>
          <w:color w:val="000000"/>
        </w:rPr>
        <w:t>, ласкового и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понимающего.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Поэтому наш </w:t>
      </w:r>
      <w:r w:rsidRPr="008B7F2D">
        <w:rPr>
          <w:rFonts w:ascii="Times New Roman" w:hAnsi="Times New Roman" w:cs="Times New Roman"/>
          <w:b/>
          <w:bCs/>
          <w:color w:val="000000"/>
        </w:rPr>
        <w:t>совет</w:t>
      </w:r>
      <w:r w:rsidRPr="008B7F2D">
        <w:rPr>
          <w:rFonts w:ascii="Times New Roman" w:hAnsi="Times New Roman" w:cs="Times New Roman"/>
          <w:color w:val="000000"/>
        </w:rPr>
        <w:t>: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proofErr w:type="gramStart"/>
      <w:r w:rsidRPr="008B7F2D">
        <w:rPr>
          <w:rFonts w:ascii="Times New Roman" w:hAnsi="Times New Roman" w:cs="Times New Roman"/>
          <w:color w:val="000000"/>
        </w:rPr>
        <w:t>- на все уговоры пойти куда-нибудь в уединенное место (строящиеся</w:t>
      </w:r>
      <w:proofErr w:type="gramEnd"/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здание, подвал или квартиру), чтобы посмотреть что-то или поиграть, надо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ответить «Нет!», даже если очень интересно. Но как быть, если взрослый очень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настойчив?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Если он говорит тебе: «Я думал, что ты уже большой, а тебе, оказывается,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мама не разрешает!»,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Ответ один – </w:t>
      </w:r>
      <w:r w:rsidRPr="008B7F2D">
        <w:rPr>
          <w:rFonts w:ascii="Times New Roman" w:hAnsi="Times New Roman" w:cs="Times New Roman"/>
          <w:b/>
          <w:bCs/>
          <w:color w:val="000000"/>
        </w:rPr>
        <w:t>«НЕТ»</w:t>
      </w:r>
      <w:proofErr w:type="gramStart"/>
      <w:r w:rsidRPr="008B7F2D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8B7F2D">
        <w:rPr>
          <w:rFonts w:ascii="Times New Roman" w:hAnsi="Times New Roman" w:cs="Times New Roman"/>
          <w:color w:val="000000"/>
        </w:rPr>
        <w:t>!</w:t>
      </w:r>
      <w:proofErr w:type="gramEnd"/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Придя домой, надо обязательно рассказать родителям об этом человеке.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Чтобы не стать жертвой насильника </w:t>
      </w:r>
      <w:r w:rsidRPr="008B7F2D">
        <w:rPr>
          <w:rFonts w:ascii="Times New Roman" w:hAnsi="Times New Roman" w:cs="Times New Roman"/>
          <w:b/>
          <w:bCs/>
          <w:color w:val="000000"/>
        </w:rPr>
        <w:t>нужно</w:t>
      </w:r>
      <w:r w:rsidRPr="008B7F2D">
        <w:rPr>
          <w:rFonts w:ascii="Times New Roman" w:hAnsi="Times New Roman" w:cs="Times New Roman"/>
          <w:color w:val="000000"/>
        </w:rPr>
        <w:t>: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Если тебя спрашивают, как найти улицу, объясни, как дойти, но ни в коем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proofErr w:type="gramStart"/>
      <w:r w:rsidRPr="008B7F2D">
        <w:rPr>
          <w:rFonts w:ascii="Times New Roman" w:hAnsi="Times New Roman" w:cs="Times New Roman"/>
          <w:color w:val="000000"/>
        </w:rPr>
        <w:t>случае</w:t>
      </w:r>
      <w:proofErr w:type="gramEnd"/>
      <w:r w:rsidRPr="008B7F2D">
        <w:rPr>
          <w:rFonts w:ascii="Times New Roman" w:hAnsi="Times New Roman" w:cs="Times New Roman"/>
          <w:color w:val="000000"/>
        </w:rPr>
        <w:t xml:space="preserve"> не провожай.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Если тебя пытаются уговорить, отвечай, что тебе надо пойти домой и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предупредить родителей, рассказать им, куда и с кем отправляешься.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Если незнакомец предлагает тебе посмотреть что-то или помочь донести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сумку, обещая заплатить, отвечай «Нет!».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Если тебе предложили сниматься в кино или участвовать в конкурсе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красоты, не соглашайся сразу, а спроси, когда и куда можно подойти вместе </w:t>
      </w:r>
      <w:proofErr w:type="gramStart"/>
      <w:r w:rsidRPr="008B7F2D">
        <w:rPr>
          <w:rFonts w:ascii="Times New Roman" w:hAnsi="Times New Roman" w:cs="Times New Roman"/>
          <w:color w:val="000000"/>
        </w:rPr>
        <w:t>с</w:t>
      </w:r>
      <w:proofErr w:type="gramEnd"/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proofErr w:type="gramStart"/>
      <w:r w:rsidRPr="008B7F2D">
        <w:rPr>
          <w:rFonts w:ascii="Times New Roman" w:hAnsi="Times New Roman" w:cs="Times New Roman"/>
          <w:color w:val="000000"/>
        </w:rPr>
        <w:t>родителями, либо попроси оставить телефон, чтобы с предлагающим услуги</w:t>
      </w:r>
      <w:proofErr w:type="gramEnd"/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могли связаться взрослые.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Если рядом с тобой остановилась машина, как можно дальше отойди </w:t>
      </w:r>
      <w:proofErr w:type="gramStart"/>
      <w:r w:rsidRPr="008B7F2D">
        <w:rPr>
          <w:rFonts w:ascii="Times New Roman" w:hAnsi="Times New Roman" w:cs="Times New Roman"/>
          <w:color w:val="000000"/>
        </w:rPr>
        <w:t>от</w:t>
      </w:r>
      <w:proofErr w:type="gramEnd"/>
      <w:r w:rsidRPr="008B7F2D">
        <w:rPr>
          <w:rFonts w:ascii="Times New Roman" w:hAnsi="Times New Roman" w:cs="Times New Roman"/>
          <w:color w:val="000000"/>
        </w:rPr>
        <w:t xml:space="preserve"> не</w:t>
      </w:r>
      <w:r w:rsidRPr="008B7F2D">
        <w:rPr>
          <w:rFonts w:ascii="Times New Roman" w:hAnsi="Cambria Math" w:cs="Times New Roman"/>
          <w:color w:val="000000"/>
        </w:rPr>
        <w:t>ѐ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(могут силой усадить в машину и увезти) и ни в коем случае не разговаривай </w:t>
      </w:r>
      <w:proofErr w:type="gramStart"/>
      <w:r w:rsidRPr="008B7F2D">
        <w:rPr>
          <w:rFonts w:ascii="Times New Roman" w:hAnsi="Times New Roman" w:cs="Times New Roman"/>
          <w:color w:val="000000"/>
        </w:rPr>
        <w:t>с</w:t>
      </w:r>
      <w:proofErr w:type="gramEnd"/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людьми в машине, а тем более не соглашайся сесть в машину.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lastRenderedPageBreak/>
        <w:t>Если человек не отста</w:t>
      </w:r>
      <w:r w:rsidRPr="008B7F2D">
        <w:rPr>
          <w:rFonts w:ascii="Times New Roman" w:hAnsi="Cambria Math" w:cs="Times New Roman"/>
          <w:color w:val="000000"/>
        </w:rPr>
        <w:t>ѐ</w:t>
      </w:r>
      <w:r w:rsidRPr="008B7F2D">
        <w:rPr>
          <w:rFonts w:ascii="Times New Roman" w:hAnsi="Times New Roman" w:cs="Times New Roman"/>
          <w:color w:val="000000"/>
        </w:rPr>
        <w:t>т от тебя, постарайся выйти к проезжей части и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подойти к людям, ни в коем случае не заходи в тихие дворы, а тем более - </w:t>
      </w:r>
      <w:proofErr w:type="gramStart"/>
      <w:r w:rsidRPr="008B7F2D">
        <w:rPr>
          <w:rFonts w:ascii="Times New Roman" w:hAnsi="Times New Roman" w:cs="Times New Roman"/>
          <w:color w:val="000000"/>
        </w:rPr>
        <w:t>в</w:t>
      </w:r>
      <w:proofErr w:type="gramEnd"/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чужие подъезды. Если у тебя с собой сотовый телефон, позвони родителям или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знакомым, громко скажи, где ты находишься, и попроси встретить.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b/>
          <w:bCs/>
          <w:color w:val="000000"/>
        </w:rPr>
      </w:pPr>
      <w:r w:rsidRPr="008B7F2D">
        <w:rPr>
          <w:rFonts w:ascii="Times New Roman" w:hAnsi="Times New Roman" w:cs="Times New Roman"/>
          <w:b/>
          <w:bCs/>
          <w:color w:val="000000"/>
        </w:rPr>
        <w:t>САМЫЕ опасные места, где можно стать жертвой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b/>
          <w:bCs/>
          <w:color w:val="000000"/>
        </w:rPr>
      </w:pPr>
      <w:r w:rsidRPr="008B7F2D">
        <w:rPr>
          <w:rFonts w:ascii="Times New Roman" w:hAnsi="Times New Roman" w:cs="Times New Roman"/>
          <w:b/>
          <w:bCs/>
          <w:color w:val="000000"/>
        </w:rPr>
        <w:t>ПОДЪЕЗД!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Подходя к дому, обрати внимание, не ид</w:t>
      </w:r>
      <w:r w:rsidRPr="008B7F2D">
        <w:rPr>
          <w:rFonts w:ascii="Times New Roman" w:hAnsi="Cambria Math" w:cs="Times New Roman"/>
          <w:color w:val="000000"/>
        </w:rPr>
        <w:t>ѐ</w:t>
      </w:r>
      <w:r w:rsidRPr="008B7F2D">
        <w:rPr>
          <w:rFonts w:ascii="Times New Roman" w:hAnsi="Times New Roman" w:cs="Times New Roman"/>
          <w:color w:val="000000"/>
        </w:rPr>
        <w:t>т ли за тобой кто-либо следом.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Если кто-то ид</w:t>
      </w:r>
      <w:r w:rsidRPr="008B7F2D">
        <w:rPr>
          <w:rFonts w:ascii="Times New Roman" w:hAnsi="Cambria Math" w:cs="Times New Roman"/>
          <w:color w:val="000000"/>
        </w:rPr>
        <w:t>ѐ</w:t>
      </w:r>
      <w:r w:rsidRPr="008B7F2D">
        <w:rPr>
          <w:rFonts w:ascii="Times New Roman" w:hAnsi="Times New Roman" w:cs="Times New Roman"/>
          <w:color w:val="000000"/>
        </w:rPr>
        <w:t>т – не подходи к подъезду. Погуляй на улице 15-20 минут, а, если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незнакомец не уходит, то можно поступить следующим образом: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- если в подъезде имеется </w:t>
      </w:r>
      <w:proofErr w:type="spellStart"/>
      <w:r w:rsidRPr="008B7F2D">
        <w:rPr>
          <w:rFonts w:ascii="Times New Roman" w:hAnsi="Times New Roman" w:cs="Times New Roman"/>
          <w:color w:val="000000"/>
        </w:rPr>
        <w:t>домофон</w:t>
      </w:r>
      <w:proofErr w:type="spellEnd"/>
      <w:r w:rsidRPr="008B7F2D">
        <w:rPr>
          <w:rFonts w:ascii="Times New Roman" w:hAnsi="Times New Roman" w:cs="Times New Roman"/>
          <w:color w:val="000000"/>
        </w:rPr>
        <w:t>, либо у тебя с собой есть сотовый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телефон, позвони и попроси родителей выйти и забрать тебя с улицы, при этом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рассказав причины твоего волнения.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- если незнакомый мужчина уже находится в подъезде, в подъезд не заходи,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а если вошел, то сразу же выйди на улицу и дождись, когда в подъезд войдет кто-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то из взрослых жильцов дома.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Не выходи из квартиры на лестницу в позднее время. Мусор лучше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выносить утром.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При внезапном нападении защищайся любым способом, а при первой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возможности убегай, громко кричи и зови на помощь.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b/>
          <w:bCs/>
          <w:color w:val="000000"/>
        </w:rPr>
      </w:pPr>
      <w:r w:rsidRPr="008B7F2D">
        <w:rPr>
          <w:rFonts w:ascii="Times New Roman" w:hAnsi="Times New Roman" w:cs="Times New Roman"/>
          <w:b/>
          <w:bCs/>
          <w:color w:val="000000"/>
        </w:rPr>
        <w:t>ЛИФТ!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Входи в лифт, только убедившись, что на площадке нет постороннего,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proofErr w:type="gramStart"/>
      <w:r w:rsidRPr="008B7F2D">
        <w:rPr>
          <w:rFonts w:ascii="Times New Roman" w:hAnsi="Times New Roman" w:cs="Times New Roman"/>
          <w:color w:val="000000"/>
        </w:rPr>
        <w:t>который</w:t>
      </w:r>
      <w:proofErr w:type="gramEnd"/>
      <w:r w:rsidRPr="008B7F2D">
        <w:rPr>
          <w:rFonts w:ascii="Times New Roman" w:hAnsi="Times New Roman" w:cs="Times New Roman"/>
          <w:color w:val="000000"/>
        </w:rPr>
        <w:t xml:space="preserve"> вслед за тобой зайд</w:t>
      </w:r>
      <w:r w:rsidRPr="008B7F2D">
        <w:rPr>
          <w:rFonts w:ascii="Times New Roman" w:hAnsi="Cambria Math" w:cs="Times New Roman"/>
          <w:color w:val="000000"/>
        </w:rPr>
        <w:t>ѐ</w:t>
      </w:r>
      <w:r w:rsidRPr="008B7F2D">
        <w:rPr>
          <w:rFonts w:ascii="Times New Roman" w:hAnsi="Times New Roman" w:cs="Times New Roman"/>
          <w:color w:val="000000"/>
        </w:rPr>
        <w:t>т в кабину.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Если в вызванном лифте уже находится незнакомый человек, не входи </w:t>
      </w:r>
      <w:proofErr w:type="gramStart"/>
      <w:r w:rsidRPr="008B7F2D">
        <w:rPr>
          <w:rFonts w:ascii="Times New Roman" w:hAnsi="Times New Roman" w:cs="Times New Roman"/>
          <w:color w:val="000000"/>
        </w:rPr>
        <w:t>в</w:t>
      </w:r>
      <w:proofErr w:type="gramEnd"/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кабину.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Если все-таки незнакомец заш</w:t>
      </w:r>
      <w:r w:rsidRPr="008B7F2D">
        <w:rPr>
          <w:rFonts w:ascii="Times New Roman" w:hAnsi="Cambria Math" w:cs="Times New Roman"/>
          <w:color w:val="000000"/>
        </w:rPr>
        <w:t>ѐ</w:t>
      </w:r>
      <w:r w:rsidRPr="008B7F2D">
        <w:rPr>
          <w:rFonts w:ascii="Times New Roman" w:hAnsi="Times New Roman" w:cs="Times New Roman"/>
          <w:color w:val="000000"/>
        </w:rPr>
        <w:t>л в лифт, то не стой к нему спиной и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наблюдай за его действиями, спроси, на какой ему этаж, после ответа скажи, что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тебе выходить гораздо раньше, и постарайся нажать на кнопку вызова второго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этажа.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Если двери лифта открылись, выскочи на площадку, позови жильцов дома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на помощь (не бойся выглядеть глупо, если ты ошибся).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b/>
          <w:bCs/>
          <w:color w:val="000000"/>
        </w:rPr>
      </w:pPr>
      <w:r w:rsidRPr="008B7F2D">
        <w:rPr>
          <w:rFonts w:ascii="Times New Roman" w:hAnsi="Times New Roman" w:cs="Times New Roman"/>
          <w:b/>
          <w:bCs/>
          <w:color w:val="000000"/>
        </w:rPr>
        <w:t>Если вырваться не удалось, надо действовать по обстоятельствам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Если насильник зажимает тебе рот и снимает одежду, не угрожай, не плачь,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сохраняй спокойствие, разговаривай с насильником, постарайся как можно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подробнее запомнить его внешность, одежду, манеру разговаривать.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b/>
          <w:bCs/>
          <w:color w:val="000000"/>
        </w:rPr>
      </w:pPr>
      <w:r w:rsidRPr="008B7F2D">
        <w:rPr>
          <w:rFonts w:ascii="Times New Roman" w:hAnsi="Times New Roman" w:cs="Times New Roman"/>
          <w:b/>
          <w:bCs/>
          <w:color w:val="000000"/>
        </w:rPr>
        <w:t>Если можешь - защищайся любыми способами, если представилась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b/>
          <w:bCs/>
          <w:color w:val="000000"/>
        </w:rPr>
      </w:pPr>
      <w:r w:rsidRPr="008B7F2D">
        <w:rPr>
          <w:rFonts w:ascii="Times New Roman" w:hAnsi="Times New Roman" w:cs="Times New Roman"/>
          <w:b/>
          <w:bCs/>
          <w:color w:val="000000"/>
        </w:rPr>
        <w:t xml:space="preserve">возможность бежать, не собирай вещи, убегай, в </w:t>
      </w:r>
      <w:proofErr w:type="gramStart"/>
      <w:r w:rsidRPr="008B7F2D">
        <w:rPr>
          <w:rFonts w:ascii="Times New Roman" w:hAnsi="Times New Roman" w:cs="Times New Roman"/>
          <w:b/>
          <w:bCs/>
          <w:color w:val="000000"/>
        </w:rPr>
        <w:t>ч</w:t>
      </w:r>
      <w:proofErr w:type="gramEnd"/>
      <w:r w:rsidRPr="008B7F2D">
        <w:rPr>
          <w:rFonts w:ascii="Times New Roman" w:hAnsi="Cambria Math" w:cs="Times New Roman"/>
          <w:b/>
          <w:bCs/>
          <w:color w:val="000000"/>
        </w:rPr>
        <w:t>ѐ</w:t>
      </w:r>
      <w:r w:rsidRPr="008B7F2D">
        <w:rPr>
          <w:rFonts w:ascii="Times New Roman" w:hAnsi="Times New Roman" w:cs="Times New Roman"/>
          <w:b/>
          <w:bCs/>
          <w:color w:val="000000"/>
        </w:rPr>
        <w:t>м есть.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Оказавшись в безопасности, немедленно расскажи о случившемся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родителям и позвони в милицию, сообщи, что произошло, точный адрес, а также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приметы и направление, куда уш</w:t>
      </w:r>
      <w:r w:rsidRPr="008B7F2D">
        <w:rPr>
          <w:rFonts w:ascii="Times New Roman" w:hAnsi="Cambria Math" w:cs="Times New Roman"/>
          <w:color w:val="000000"/>
        </w:rPr>
        <w:t>ѐ</w:t>
      </w:r>
      <w:r w:rsidRPr="008B7F2D">
        <w:rPr>
          <w:rFonts w:ascii="Times New Roman" w:hAnsi="Times New Roman" w:cs="Times New Roman"/>
          <w:color w:val="000000"/>
        </w:rPr>
        <w:t xml:space="preserve">л </w:t>
      </w:r>
      <w:proofErr w:type="gramStart"/>
      <w:r w:rsidRPr="008B7F2D">
        <w:rPr>
          <w:rFonts w:ascii="Times New Roman" w:hAnsi="Times New Roman" w:cs="Times New Roman"/>
          <w:color w:val="000000"/>
        </w:rPr>
        <w:t>нападавший</w:t>
      </w:r>
      <w:proofErr w:type="gramEnd"/>
      <w:r w:rsidRPr="008B7F2D">
        <w:rPr>
          <w:rFonts w:ascii="Times New Roman" w:hAnsi="Times New Roman" w:cs="Times New Roman"/>
          <w:color w:val="000000"/>
        </w:rPr>
        <w:t>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ЧУЖАЯ МАШИНА!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Машина – это не только средство передвижения, она также может стать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орудием преступника. Надо </w:t>
      </w:r>
      <w:proofErr w:type="gramStart"/>
      <w:r w:rsidRPr="008B7F2D">
        <w:rPr>
          <w:rFonts w:ascii="Times New Roman" w:hAnsi="Times New Roman" w:cs="Times New Roman"/>
          <w:color w:val="000000"/>
        </w:rPr>
        <w:t>ч</w:t>
      </w:r>
      <w:proofErr w:type="gramEnd"/>
      <w:r w:rsidRPr="008B7F2D">
        <w:rPr>
          <w:rFonts w:ascii="Times New Roman" w:hAnsi="Cambria Math" w:cs="Times New Roman"/>
          <w:color w:val="000000"/>
        </w:rPr>
        <w:t>ѐ</w:t>
      </w:r>
      <w:r w:rsidRPr="008B7F2D">
        <w:rPr>
          <w:rFonts w:ascii="Times New Roman" w:hAnsi="Times New Roman" w:cs="Times New Roman"/>
          <w:color w:val="000000"/>
        </w:rPr>
        <w:t>тко знать, что садиться в чужую машину нельзя,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даже если за рул</w:t>
      </w:r>
      <w:r w:rsidRPr="008B7F2D">
        <w:rPr>
          <w:rFonts w:ascii="Times New Roman" w:hAnsi="Cambria Math" w:cs="Times New Roman"/>
          <w:color w:val="000000"/>
        </w:rPr>
        <w:t>ѐ</w:t>
      </w:r>
      <w:r w:rsidRPr="008B7F2D">
        <w:rPr>
          <w:rFonts w:ascii="Times New Roman" w:hAnsi="Times New Roman" w:cs="Times New Roman"/>
          <w:color w:val="000000"/>
        </w:rPr>
        <w:t>м или в салоне сидит женщина.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Чтобы не стать жертвой, оказавшись в чужом автомобиле, надо выполнять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Правила поведения в автомобиле: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Постарайся не добираться на попутной машине, лучше воспользоваться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услугами такси, попроси сопровождающих записать номер машины, марку,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фамилию водителя и сообщи об этом родителям.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Если у тебя есть сотовый телефон, постарайся постоянно разговаривать </w:t>
      </w:r>
      <w:proofErr w:type="gramStart"/>
      <w:r w:rsidRPr="008B7F2D">
        <w:rPr>
          <w:rFonts w:ascii="Times New Roman" w:hAnsi="Times New Roman" w:cs="Times New Roman"/>
          <w:color w:val="000000"/>
        </w:rPr>
        <w:t>с</w:t>
      </w:r>
      <w:proofErr w:type="gramEnd"/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родственниками (знакомыми) и сообщать маршрут передвижения.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Если водитель начал проявлять сексуальный интерес, попроси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остановиться. Если это требование не выполнено и машина не остановлена,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открой дверь или постарайся разбить окно, то есть сделай </w:t>
      </w:r>
      <w:proofErr w:type="gramStart"/>
      <w:r w:rsidRPr="008B7F2D">
        <w:rPr>
          <w:rFonts w:ascii="Times New Roman" w:hAnsi="Times New Roman" w:cs="Times New Roman"/>
          <w:color w:val="000000"/>
        </w:rPr>
        <w:t>вс</w:t>
      </w:r>
      <w:proofErr w:type="gramEnd"/>
      <w:r w:rsidRPr="008B7F2D">
        <w:rPr>
          <w:rFonts w:ascii="Times New Roman" w:hAnsi="Cambria Math" w:cs="Times New Roman"/>
          <w:color w:val="000000"/>
        </w:rPr>
        <w:t>ѐ</w:t>
      </w:r>
      <w:r w:rsidRPr="008B7F2D">
        <w:rPr>
          <w:rFonts w:ascii="Times New Roman" w:hAnsi="Times New Roman" w:cs="Times New Roman"/>
          <w:color w:val="000000"/>
        </w:rPr>
        <w:t xml:space="preserve"> (если ты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находишься на переднем сиденье, то постарайся схватиться за руль и повернуть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его), чтобы привлечь к машине внимание других водителей либо внимание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сотрудника милиции, если перекресток патрулируется.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Не соглашайся на предложение водителя взять попутчиков, а если он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lastRenderedPageBreak/>
        <w:t>настаивает, попроси проехать чуть дальше и выйди из машины.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Не садись в «тонированную» машину, а также в машину, в которой уже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сидят пассажиры.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b/>
          <w:bCs/>
          <w:color w:val="000000"/>
        </w:rPr>
      </w:pPr>
      <w:r w:rsidRPr="008B7F2D">
        <w:rPr>
          <w:rFonts w:ascii="Times New Roman" w:hAnsi="Times New Roman" w:cs="Times New Roman"/>
          <w:b/>
          <w:bCs/>
          <w:color w:val="000000"/>
        </w:rPr>
        <w:t>УЛИЦА!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На улице даже дн</w:t>
      </w:r>
      <w:r w:rsidRPr="008B7F2D">
        <w:rPr>
          <w:rFonts w:ascii="Times New Roman" w:hAnsi="Cambria Math" w:cs="Times New Roman"/>
          <w:color w:val="000000"/>
        </w:rPr>
        <w:t>ѐ</w:t>
      </w:r>
      <w:r w:rsidRPr="008B7F2D">
        <w:rPr>
          <w:rFonts w:ascii="Times New Roman" w:hAnsi="Times New Roman" w:cs="Times New Roman"/>
          <w:color w:val="000000"/>
        </w:rPr>
        <w:t>м детей подстерегает множество опасностей. Вот что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надо делать, если к тебе приста</w:t>
      </w:r>
      <w:r w:rsidRPr="008B7F2D">
        <w:rPr>
          <w:rFonts w:ascii="Times New Roman" w:hAnsi="Cambria Math" w:cs="Times New Roman"/>
          <w:color w:val="000000"/>
        </w:rPr>
        <w:t>ѐ</w:t>
      </w:r>
      <w:r w:rsidRPr="008B7F2D">
        <w:rPr>
          <w:rFonts w:ascii="Times New Roman" w:hAnsi="Times New Roman" w:cs="Times New Roman"/>
          <w:color w:val="000000"/>
        </w:rPr>
        <w:t>т незнакомец: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Не жди, когда тебя схватят, убегай в сторону, где много людей.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proofErr w:type="gramStart"/>
      <w:r w:rsidRPr="008B7F2D">
        <w:rPr>
          <w:rFonts w:ascii="Times New Roman" w:hAnsi="Times New Roman" w:cs="Times New Roman"/>
          <w:color w:val="000000"/>
        </w:rPr>
        <w:t>Если можешь, брось что-нибудь в лицо нападающему (например, портфель,</w:t>
      </w:r>
      <w:proofErr w:type="gramEnd"/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мешок с обувью или просто горсть мелочи), чтобы на некоторое время привести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его в замешательство и отвлечь.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Если тебе зажимают рот рукой, укуси за руку.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proofErr w:type="gramStart"/>
      <w:r w:rsidRPr="008B7F2D">
        <w:rPr>
          <w:rFonts w:ascii="Times New Roman" w:hAnsi="Times New Roman" w:cs="Times New Roman"/>
          <w:color w:val="000000"/>
        </w:rPr>
        <w:t>Используй любые подсобные средства: ручку, расч</w:t>
      </w:r>
      <w:r w:rsidRPr="008B7F2D">
        <w:rPr>
          <w:rFonts w:ascii="Times New Roman" w:hAnsi="Cambria Math" w:cs="Times New Roman"/>
          <w:color w:val="000000"/>
        </w:rPr>
        <w:t>ѐ</w:t>
      </w:r>
      <w:r w:rsidRPr="008B7F2D">
        <w:rPr>
          <w:rFonts w:ascii="Times New Roman" w:hAnsi="Times New Roman" w:cs="Times New Roman"/>
          <w:color w:val="000000"/>
        </w:rPr>
        <w:t>ску или ключи (вонзи в</w:t>
      </w:r>
      <w:proofErr w:type="gramEnd"/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лицо, ногу или руку нападающего); любой аэрозоль (направь струю в глаза);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каблук (сильно топни каблуком по ноге нападающего).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Дерись изо всех сил, не размахивай беспорядочно руками. Надо причинить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нападающему максимальную боль. Как только он ослабит хватку – убегай.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b/>
          <w:bCs/>
          <w:color w:val="000000"/>
        </w:rPr>
      </w:pPr>
      <w:r w:rsidRPr="008B7F2D">
        <w:rPr>
          <w:rFonts w:ascii="Times New Roman" w:hAnsi="Times New Roman" w:cs="Times New Roman"/>
          <w:b/>
          <w:bCs/>
          <w:color w:val="000000"/>
        </w:rPr>
        <w:t>Правила поведения на улице: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Если приходится идти вечером в одиночку, шагай быстро и уверенно и не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показывай страха; можно подойти к женщине, которая вызывает доверие, или </w:t>
      </w:r>
      <w:proofErr w:type="gramStart"/>
      <w:r w:rsidRPr="008B7F2D">
        <w:rPr>
          <w:rFonts w:ascii="Times New Roman" w:hAnsi="Times New Roman" w:cs="Times New Roman"/>
          <w:color w:val="000000"/>
        </w:rPr>
        <w:t>к</w:t>
      </w:r>
      <w:proofErr w:type="gramEnd"/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пожилой паре и идти рядом с ними.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В автобусе, трамвае, метро, электричке садись ближе к водителю или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машинисту и выходи из вагона в последний момент, не показывая заранее, что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следующая остановка - твоя.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Не голосуй на дороге и не отвечай на предложение подвезти или на просьбу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показать, как проехать туда-то. Ни в коем случае не садись в машину, чтобы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показать дорогу.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Не ходи </w:t>
      </w:r>
      <w:proofErr w:type="gramStart"/>
      <w:r w:rsidRPr="008B7F2D">
        <w:rPr>
          <w:rFonts w:ascii="Times New Roman" w:hAnsi="Times New Roman" w:cs="Times New Roman"/>
          <w:color w:val="000000"/>
        </w:rPr>
        <w:t>в отдал</w:t>
      </w:r>
      <w:proofErr w:type="gramEnd"/>
      <w:r w:rsidRPr="008B7F2D">
        <w:rPr>
          <w:rFonts w:ascii="Times New Roman" w:hAnsi="Cambria Math" w:cs="Times New Roman"/>
          <w:color w:val="000000"/>
        </w:rPr>
        <w:t>ѐ</w:t>
      </w:r>
      <w:r w:rsidRPr="008B7F2D">
        <w:rPr>
          <w:rFonts w:ascii="Times New Roman" w:hAnsi="Times New Roman" w:cs="Times New Roman"/>
          <w:color w:val="000000"/>
        </w:rPr>
        <w:t>нные и безлюдные места.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Иди по улице в т</w:t>
      </w:r>
      <w:r w:rsidRPr="008B7F2D">
        <w:rPr>
          <w:rFonts w:ascii="Times New Roman" w:hAnsi="Cambria Math" w:cs="Times New Roman"/>
          <w:color w:val="000000"/>
        </w:rPr>
        <w:t>ѐ</w:t>
      </w:r>
      <w:r w:rsidRPr="008B7F2D">
        <w:rPr>
          <w:rFonts w:ascii="Times New Roman" w:hAnsi="Times New Roman" w:cs="Times New Roman"/>
          <w:color w:val="000000"/>
        </w:rPr>
        <w:t>мное время в группе, вышедшей из автобуса, метро,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электрички.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Переходи по подземному переходу в группе.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Увидев впереди группу людей или пьяного, лучше перейди </w:t>
      </w:r>
      <w:proofErr w:type="gramStart"/>
      <w:r w:rsidRPr="008B7F2D">
        <w:rPr>
          <w:rFonts w:ascii="Times New Roman" w:hAnsi="Times New Roman" w:cs="Times New Roman"/>
          <w:color w:val="000000"/>
        </w:rPr>
        <w:t>на</w:t>
      </w:r>
      <w:proofErr w:type="gramEnd"/>
      <w:r w:rsidRPr="008B7F2D">
        <w:rPr>
          <w:rFonts w:ascii="Times New Roman" w:hAnsi="Times New Roman" w:cs="Times New Roman"/>
          <w:color w:val="000000"/>
        </w:rPr>
        <w:t xml:space="preserve"> другую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сторону улицы или измени маршрут.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Если автомобиль начинает медленно двигаться рядом, перейди на </w:t>
      </w:r>
      <w:proofErr w:type="gramStart"/>
      <w:r w:rsidRPr="008B7F2D">
        <w:rPr>
          <w:rFonts w:ascii="Times New Roman" w:hAnsi="Times New Roman" w:cs="Times New Roman"/>
          <w:color w:val="000000"/>
        </w:rPr>
        <w:t>другую</w:t>
      </w:r>
      <w:proofErr w:type="gramEnd"/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сторону улицы.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Всегда предупреждай родственников о том, куда ид</w:t>
      </w:r>
      <w:r w:rsidRPr="008B7F2D">
        <w:rPr>
          <w:rFonts w:ascii="Times New Roman" w:hAnsi="Cambria Math" w:cs="Times New Roman"/>
          <w:color w:val="000000"/>
        </w:rPr>
        <w:t>ѐ</w:t>
      </w:r>
      <w:r w:rsidRPr="008B7F2D">
        <w:rPr>
          <w:rFonts w:ascii="Times New Roman" w:hAnsi="Times New Roman" w:cs="Times New Roman"/>
          <w:color w:val="000000"/>
        </w:rPr>
        <w:t>шь, и проси их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встретить в вечернее время.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b/>
          <w:bCs/>
          <w:color w:val="000000"/>
        </w:rPr>
      </w:pPr>
      <w:r w:rsidRPr="008B7F2D">
        <w:rPr>
          <w:rFonts w:ascii="Times New Roman" w:hAnsi="Times New Roman" w:cs="Times New Roman"/>
          <w:b/>
          <w:bCs/>
          <w:color w:val="000000"/>
        </w:rPr>
        <w:t>Дома тоже не всегда безопасно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Девочки-подростки, которые начинают интенсивно общаться </w:t>
      </w:r>
      <w:proofErr w:type="gramStart"/>
      <w:r w:rsidRPr="008B7F2D">
        <w:rPr>
          <w:rFonts w:ascii="Times New Roman" w:hAnsi="Times New Roman" w:cs="Times New Roman"/>
          <w:color w:val="000000"/>
        </w:rPr>
        <w:t>со</w:t>
      </w:r>
      <w:proofErr w:type="gramEnd"/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сверстниками, бывать в молодежных компаниях и приобретают первый опыт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интимных отношений, должны быть готовы к тому, что их сочтут достаточно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взрослыми для того, чтобы интимные отношения не остановились лишь </w:t>
      </w:r>
      <w:proofErr w:type="gramStart"/>
      <w:r w:rsidRPr="008B7F2D">
        <w:rPr>
          <w:rFonts w:ascii="Times New Roman" w:hAnsi="Times New Roman" w:cs="Times New Roman"/>
          <w:color w:val="000000"/>
        </w:rPr>
        <w:t>на</w:t>
      </w:r>
      <w:proofErr w:type="gramEnd"/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невинных </w:t>
      </w:r>
      <w:proofErr w:type="gramStart"/>
      <w:r w:rsidRPr="008B7F2D">
        <w:rPr>
          <w:rFonts w:ascii="Times New Roman" w:hAnsi="Times New Roman" w:cs="Times New Roman"/>
          <w:color w:val="000000"/>
        </w:rPr>
        <w:t>поцелуях</w:t>
      </w:r>
      <w:proofErr w:type="gramEnd"/>
      <w:r w:rsidRPr="008B7F2D">
        <w:rPr>
          <w:rFonts w:ascii="Times New Roman" w:hAnsi="Times New Roman" w:cs="Times New Roman"/>
          <w:color w:val="000000"/>
        </w:rPr>
        <w:t>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Нужно помнить, что большинство сексуальных нападений совершается не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случайными людьми, а приятелями, знакомыми и даже родственниками.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Половина изнасилований происходит не в т</w:t>
      </w:r>
      <w:r w:rsidRPr="008B7F2D">
        <w:rPr>
          <w:rFonts w:ascii="Times New Roman" w:hAnsi="Cambria Math" w:cs="Times New Roman"/>
          <w:color w:val="000000"/>
        </w:rPr>
        <w:t>ѐ</w:t>
      </w:r>
      <w:r w:rsidRPr="008B7F2D">
        <w:rPr>
          <w:rFonts w:ascii="Times New Roman" w:hAnsi="Times New Roman" w:cs="Times New Roman"/>
          <w:color w:val="000000"/>
        </w:rPr>
        <w:t>мной аллее парка или неосвещ</w:t>
      </w:r>
      <w:r w:rsidRPr="008B7F2D">
        <w:rPr>
          <w:rFonts w:ascii="Times New Roman" w:hAnsi="Cambria Math" w:cs="Times New Roman"/>
          <w:color w:val="000000"/>
        </w:rPr>
        <w:t>ѐ</w:t>
      </w:r>
      <w:r w:rsidRPr="008B7F2D">
        <w:rPr>
          <w:rFonts w:ascii="Times New Roman" w:hAnsi="Times New Roman" w:cs="Times New Roman"/>
          <w:color w:val="000000"/>
        </w:rPr>
        <w:t>нном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proofErr w:type="gramStart"/>
      <w:r w:rsidRPr="008B7F2D">
        <w:rPr>
          <w:rFonts w:ascii="Times New Roman" w:hAnsi="Times New Roman" w:cs="Times New Roman"/>
          <w:color w:val="000000"/>
        </w:rPr>
        <w:t>подъезде</w:t>
      </w:r>
      <w:proofErr w:type="gramEnd"/>
      <w:r w:rsidRPr="008B7F2D">
        <w:rPr>
          <w:rFonts w:ascii="Times New Roman" w:hAnsi="Times New Roman" w:cs="Times New Roman"/>
          <w:color w:val="000000"/>
        </w:rPr>
        <w:t>, а дома у жертвы или в гостях, зачастую после распития спиртных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напитков в компании.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Отправляясь в гости к малознакомому молодому человеку или </w:t>
      </w:r>
      <w:proofErr w:type="gramStart"/>
      <w:r w:rsidRPr="008B7F2D">
        <w:rPr>
          <w:rFonts w:ascii="Times New Roman" w:hAnsi="Times New Roman" w:cs="Times New Roman"/>
          <w:color w:val="000000"/>
        </w:rPr>
        <w:t>на</w:t>
      </w:r>
      <w:proofErr w:type="gramEnd"/>
    </w:p>
    <w:p w:rsidR="008B7F2D" w:rsidRPr="008B7F2D" w:rsidRDefault="008B7F2D" w:rsidP="008B7F2D">
      <w:pPr>
        <w:pStyle w:val="a3"/>
        <w:rPr>
          <w:rFonts w:ascii="Times New Roman" w:hAnsi="Times New Roman" w:cs="Times New Roman"/>
          <w:b/>
          <w:bCs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вечеринку в большую компанию, необходимо помнить следующие </w:t>
      </w:r>
      <w:r w:rsidRPr="008B7F2D">
        <w:rPr>
          <w:rFonts w:ascii="Times New Roman" w:hAnsi="Times New Roman" w:cs="Times New Roman"/>
          <w:b/>
          <w:bCs/>
          <w:color w:val="000000"/>
        </w:rPr>
        <w:t>Правила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b/>
          <w:bCs/>
          <w:color w:val="000000"/>
        </w:rPr>
      </w:pPr>
      <w:r w:rsidRPr="008B7F2D">
        <w:rPr>
          <w:rFonts w:ascii="Times New Roman" w:hAnsi="Times New Roman" w:cs="Times New Roman"/>
          <w:b/>
          <w:bCs/>
          <w:color w:val="000000"/>
        </w:rPr>
        <w:t>поведения: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Согласие девушки пойти в ресторан расценивается как понимание, что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после этого девушка готова вступить в интимную близость. Последующее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сопротивление воспринимается просто как игра.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Если возникает неуютное чувство, не надо стесняться своей осторожности.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Необходимо </w:t>
      </w:r>
      <w:r w:rsidRPr="008B7F2D">
        <w:rPr>
          <w:rFonts w:ascii="Times New Roman" w:hAnsi="Times New Roman" w:cs="Times New Roman"/>
          <w:b/>
          <w:bCs/>
          <w:color w:val="000000"/>
        </w:rPr>
        <w:t>уйти или тв</w:t>
      </w:r>
      <w:r w:rsidRPr="008B7F2D">
        <w:rPr>
          <w:rFonts w:ascii="Times New Roman" w:hAnsi="Cambria Math" w:cs="Times New Roman"/>
          <w:b/>
          <w:bCs/>
          <w:color w:val="000000"/>
        </w:rPr>
        <w:t>ѐ</w:t>
      </w:r>
      <w:r w:rsidRPr="008B7F2D">
        <w:rPr>
          <w:rFonts w:ascii="Times New Roman" w:hAnsi="Times New Roman" w:cs="Times New Roman"/>
          <w:b/>
          <w:bCs/>
          <w:color w:val="000000"/>
        </w:rPr>
        <w:t xml:space="preserve">рдо заявить о своем отношении к ситуации, </w:t>
      </w:r>
      <w:r w:rsidRPr="008B7F2D">
        <w:rPr>
          <w:rFonts w:ascii="Times New Roman" w:hAnsi="Times New Roman" w:cs="Times New Roman"/>
          <w:color w:val="000000"/>
        </w:rPr>
        <w:t>сказав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b/>
          <w:bCs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решительное однозначное </w:t>
      </w:r>
      <w:r w:rsidRPr="008B7F2D">
        <w:rPr>
          <w:rFonts w:ascii="Times New Roman" w:hAnsi="Times New Roman" w:cs="Times New Roman"/>
          <w:b/>
          <w:bCs/>
          <w:color w:val="000000"/>
        </w:rPr>
        <w:t>«Нет!».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С самого начала необходимо обозначить границы </w:t>
      </w:r>
      <w:proofErr w:type="gramStart"/>
      <w:r w:rsidRPr="008B7F2D">
        <w:rPr>
          <w:rFonts w:ascii="Times New Roman" w:hAnsi="Times New Roman" w:cs="Times New Roman"/>
          <w:color w:val="000000"/>
        </w:rPr>
        <w:t>возможных</w:t>
      </w:r>
      <w:proofErr w:type="gramEnd"/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lastRenderedPageBreak/>
        <w:t>взаимоотношений. Это главный принцип защиты от изнасилования.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Если давление продолжается, не бойся шума или скандала, например, </w:t>
      </w:r>
      <w:proofErr w:type="gramStart"/>
      <w:r w:rsidRPr="008B7F2D">
        <w:rPr>
          <w:rFonts w:ascii="Times New Roman" w:hAnsi="Times New Roman" w:cs="Times New Roman"/>
          <w:color w:val="000000"/>
        </w:rPr>
        <w:t>на</w:t>
      </w:r>
      <w:proofErr w:type="gramEnd"/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вечеринке – несколько минут смущения лучше риска изнасилования. А вообще, в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большую компанию безопасно идти лишь с над</w:t>
      </w:r>
      <w:r w:rsidRPr="008B7F2D">
        <w:rPr>
          <w:rFonts w:ascii="Times New Roman" w:hAnsi="Cambria Math" w:cs="Times New Roman"/>
          <w:color w:val="000000"/>
        </w:rPr>
        <w:t>ѐ</w:t>
      </w:r>
      <w:r w:rsidRPr="008B7F2D">
        <w:rPr>
          <w:rFonts w:ascii="Times New Roman" w:hAnsi="Times New Roman" w:cs="Times New Roman"/>
          <w:color w:val="000000"/>
        </w:rPr>
        <w:t>жными друзьями, не терять друг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друга из вида и вместе уходить.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Помни, что пьяному человеку труднее сориентироваться в ситуации и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предотвратить насилие в отношении себя. С малознакомыми людьми и </w:t>
      </w:r>
      <w:proofErr w:type="gramStart"/>
      <w:r w:rsidRPr="008B7F2D">
        <w:rPr>
          <w:rFonts w:ascii="Times New Roman" w:hAnsi="Times New Roman" w:cs="Times New Roman"/>
          <w:color w:val="000000"/>
        </w:rPr>
        <w:t>на</w:t>
      </w:r>
      <w:proofErr w:type="gramEnd"/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большой вечеринке всегда оставайся </w:t>
      </w:r>
      <w:r w:rsidRPr="008B7F2D">
        <w:rPr>
          <w:rFonts w:ascii="Times New Roman" w:hAnsi="Times New Roman" w:cs="Times New Roman"/>
          <w:b/>
          <w:bCs/>
          <w:color w:val="000000"/>
        </w:rPr>
        <w:t>трезвой</w:t>
      </w:r>
      <w:r w:rsidRPr="008B7F2D">
        <w:rPr>
          <w:rFonts w:ascii="Times New Roman" w:hAnsi="Times New Roman" w:cs="Times New Roman"/>
          <w:color w:val="000000"/>
        </w:rPr>
        <w:t xml:space="preserve">. Держись вместе </w:t>
      </w:r>
      <w:proofErr w:type="gramStart"/>
      <w:r w:rsidRPr="008B7F2D">
        <w:rPr>
          <w:rFonts w:ascii="Times New Roman" w:hAnsi="Times New Roman" w:cs="Times New Roman"/>
          <w:color w:val="000000"/>
        </w:rPr>
        <w:t>с</w:t>
      </w:r>
      <w:proofErr w:type="gramEnd"/>
      <w:r w:rsidRPr="008B7F2D">
        <w:rPr>
          <w:rFonts w:ascii="Times New Roman" w:hAnsi="Times New Roman" w:cs="Times New Roman"/>
          <w:color w:val="000000"/>
        </w:rPr>
        <w:t xml:space="preserve"> близкими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друзьями или поближе к хорошим знакомым.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Но насилие грозит не только девочкам-подросткам. Всем следует знать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b/>
          <w:bCs/>
          <w:color w:val="000000"/>
        </w:rPr>
        <w:t>Правила поведения в сво</w:t>
      </w:r>
      <w:r w:rsidRPr="008B7F2D">
        <w:rPr>
          <w:rFonts w:ascii="Times New Roman" w:hAnsi="Cambria Math" w:cs="Times New Roman"/>
          <w:b/>
          <w:bCs/>
          <w:color w:val="000000"/>
        </w:rPr>
        <w:t>ѐ</w:t>
      </w:r>
      <w:r w:rsidRPr="008B7F2D">
        <w:rPr>
          <w:rFonts w:ascii="Times New Roman" w:hAnsi="Times New Roman" w:cs="Times New Roman"/>
          <w:b/>
          <w:bCs/>
          <w:color w:val="000000"/>
        </w:rPr>
        <w:t>м доме</w:t>
      </w:r>
      <w:r w:rsidRPr="008B7F2D">
        <w:rPr>
          <w:rFonts w:ascii="Times New Roman" w:hAnsi="Times New Roman" w:cs="Times New Roman"/>
          <w:color w:val="000000"/>
        </w:rPr>
        <w:t>: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Перед тем, как открыть дверь, обязательно посмотри в дверной глазок.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Впускай в квартиру только хорошо знакомых людей.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Выходя из квартиры, также посмотри в глазок. Если на лестничной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площадке есть люди, подожди, пока они уйдут.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Если без вызова пришел сантехник, электрик или даже сотрудник милиции,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прежде чем его впустить, свяжись </w:t>
      </w:r>
      <w:proofErr w:type="gramStart"/>
      <w:r w:rsidRPr="008B7F2D">
        <w:rPr>
          <w:rFonts w:ascii="Times New Roman" w:hAnsi="Times New Roman" w:cs="Times New Roman"/>
          <w:color w:val="000000"/>
        </w:rPr>
        <w:t>со</w:t>
      </w:r>
      <w:proofErr w:type="gramEnd"/>
      <w:r w:rsidRPr="008B7F2D">
        <w:rPr>
          <w:rFonts w:ascii="Times New Roman" w:hAnsi="Times New Roman" w:cs="Times New Roman"/>
          <w:color w:val="000000"/>
        </w:rPr>
        <w:t xml:space="preserve"> взрослыми, позвони в диспетчерскую,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отделение милиции и наведи справки.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Если, </w:t>
      </w:r>
      <w:proofErr w:type="gramStart"/>
      <w:r w:rsidRPr="008B7F2D">
        <w:rPr>
          <w:rFonts w:ascii="Times New Roman" w:hAnsi="Times New Roman" w:cs="Times New Roman"/>
          <w:color w:val="000000"/>
        </w:rPr>
        <w:t>возвращаясь</w:t>
      </w:r>
      <w:proofErr w:type="gramEnd"/>
      <w:r w:rsidRPr="008B7F2D">
        <w:rPr>
          <w:rFonts w:ascii="Times New Roman" w:hAnsi="Times New Roman" w:cs="Times New Roman"/>
          <w:color w:val="000000"/>
        </w:rPr>
        <w:t xml:space="preserve"> домой, ты чувствуешь, что тебя преследуют, не заходи в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подъезд, а вернись в многолюдное место и попроси помощи, либо воспользуйся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сотовым телефоном и попроси тебя встретить.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Прежде чем открывать ключом входную дверь, убедись, что поблизости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никого нет.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b/>
          <w:bCs/>
          <w:color w:val="000000"/>
        </w:rPr>
      </w:pPr>
      <w:r w:rsidRPr="008B7F2D">
        <w:rPr>
          <w:rFonts w:ascii="Times New Roman" w:hAnsi="Times New Roman" w:cs="Times New Roman"/>
          <w:b/>
          <w:bCs/>
          <w:color w:val="000000"/>
        </w:rPr>
        <w:t>Не впускай в квартиру незнакомого человека!!!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Каждый реб</w:t>
      </w:r>
      <w:r w:rsidRPr="008B7F2D">
        <w:rPr>
          <w:rFonts w:ascii="Times New Roman" w:hAnsi="Cambria Math" w:cs="Times New Roman"/>
          <w:color w:val="000000"/>
        </w:rPr>
        <w:t>ѐ</w:t>
      </w:r>
      <w:r w:rsidRPr="008B7F2D">
        <w:rPr>
          <w:rFonts w:ascii="Times New Roman" w:hAnsi="Times New Roman" w:cs="Times New Roman"/>
          <w:color w:val="000000"/>
        </w:rPr>
        <w:t>нок должен знать, что он не может расписываться ни в каких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proofErr w:type="gramStart"/>
      <w:r w:rsidRPr="008B7F2D">
        <w:rPr>
          <w:rFonts w:ascii="Times New Roman" w:hAnsi="Times New Roman" w:cs="Times New Roman"/>
          <w:color w:val="000000"/>
        </w:rPr>
        <w:t>документах</w:t>
      </w:r>
      <w:proofErr w:type="gramEnd"/>
      <w:r w:rsidRPr="008B7F2D">
        <w:rPr>
          <w:rFonts w:ascii="Times New Roman" w:hAnsi="Times New Roman" w:cs="Times New Roman"/>
          <w:color w:val="000000"/>
        </w:rPr>
        <w:t>, это должны делать только взрослые. Если с почты принесли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телеграмму или сч</w:t>
      </w:r>
      <w:r w:rsidRPr="008B7F2D">
        <w:rPr>
          <w:rFonts w:ascii="Times New Roman" w:hAnsi="Cambria Math" w:cs="Times New Roman"/>
          <w:color w:val="000000"/>
        </w:rPr>
        <w:t>ѐ</w:t>
      </w:r>
      <w:r w:rsidRPr="008B7F2D">
        <w:rPr>
          <w:rFonts w:ascii="Times New Roman" w:hAnsi="Times New Roman" w:cs="Times New Roman"/>
          <w:color w:val="000000"/>
        </w:rPr>
        <w:t>т и за них нужно расписаться, значит, это могут сделать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только взрослые.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Зачем же тогда отворять дверь?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Ребенок должен просто сказать, что прийти надо позже, когда дома будут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взрослые. То же самое касается электрика и водопроводчика. Даже если у вас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дома вдруг внезапно погас свет или прорвало трубу, необходимо позвонить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родителям и узнать, как поступить. В крайнем случае, можно связаться </w:t>
      </w:r>
      <w:proofErr w:type="gramStart"/>
      <w:r w:rsidRPr="008B7F2D">
        <w:rPr>
          <w:rFonts w:ascii="Times New Roman" w:hAnsi="Times New Roman" w:cs="Times New Roman"/>
          <w:color w:val="000000"/>
        </w:rPr>
        <w:t>со</w:t>
      </w:r>
      <w:proofErr w:type="gramEnd"/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знакомыми, которых давно знаете.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Но ещ</w:t>
      </w:r>
      <w:r w:rsidRPr="008B7F2D">
        <w:rPr>
          <w:rFonts w:ascii="Times New Roman" w:hAnsi="Cambria Math" w:cs="Times New Roman"/>
          <w:color w:val="000000"/>
        </w:rPr>
        <w:t>ѐ</w:t>
      </w:r>
      <w:r w:rsidRPr="008B7F2D">
        <w:rPr>
          <w:rFonts w:ascii="Times New Roman" w:hAnsi="Times New Roman" w:cs="Times New Roman"/>
          <w:color w:val="000000"/>
        </w:rPr>
        <w:t xml:space="preserve"> хуже, когда детей насилуют близкие родственники. Тогда жизнь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превращается в настоящий кошмар.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Подобные «семейные» преступления, как правило, растянуты во времени и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раскрываются лишь тогда, когда дети решаются на крайние меры: пытаются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покончить с собой, убегают из дома.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Дети обычно скрывают эти страшные факты, потому что подсознательно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считают себя виновными в происходящем. Совратитель уверяет, что тебя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перестанут любить, если узнают о случившемся. Именно поэтому такие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прецеденты могут повторяться неоднократно.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В силу своего возраста дети даже не понимают, что с ними происходит что-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то плохое, и поэтому не сразу обращаются за помощью к другому родителю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(чаще к маме), либо к близким родственникам. Нередко один из родителей </w:t>
      </w:r>
      <w:proofErr w:type="gramStart"/>
      <w:r w:rsidRPr="008B7F2D">
        <w:rPr>
          <w:rFonts w:ascii="Times New Roman" w:hAnsi="Times New Roman" w:cs="Times New Roman"/>
          <w:color w:val="000000"/>
        </w:rPr>
        <w:t>в</w:t>
      </w:r>
      <w:proofErr w:type="gramEnd"/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семье является инициатором скандалов, драк, насилия в семье и воспринимается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как «домашний тиран». Дети, находящиеся в зависимости от такого члена семьи,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не могут самостоятельно найти выход из сложившейся ситуации.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Несовершеннолетние становятся жертвами преступлений на сексуальной почве </w:t>
      </w:r>
      <w:proofErr w:type="gramStart"/>
      <w:r w:rsidRPr="008B7F2D">
        <w:rPr>
          <w:rFonts w:ascii="Times New Roman" w:hAnsi="Times New Roman" w:cs="Times New Roman"/>
          <w:color w:val="000000"/>
        </w:rPr>
        <w:t>в</w:t>
      </w:r>
      <w:proofErr w:type="gramEnd"/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собственной семье, они подвергаются насилию со стороны одного из родителей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либо сожителей супругов.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b/>
          <w:bCs/>
          <w:color w:val="000000"/>
        </w:rPr>
      </w:pPr>
      <w:r w:rsidRPr="008B7F2D">
        <w:rPr>
          <w:rFonts w:ascii="Times New Roman" w:hAnsi="Times New Roman" w:cs="Times New Roman"/>
          <w:b/>
          <w:bCs/>
          <w:color w:val="000000"/>
        </w:rPr>
        <w:t>Что же делать в случаях, когда насилие происходит в семье?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Прежде всего, надо помнить, что у ребенка есть права, которые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защищаются законом!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Любой реб</w:t>
      </w:r>
      <w:r w:rsidRPr="008B7F2D">
        <w:rPr>
          <w:rFonts w:ascii="Times New Roman" w:hAnsi="Cambria Math" w:cs="Times New Roman"/>
          <w:color w:val="000000"/>
        </w:rPr>
        <w:t>ѐ</w:t>
      </w:r>
      <w:r w:rsidRPr="008B7F2D">
        <w:rPr>
          <w:rFonts w:ascii="Times New Roman" w:hAnsi="Times New Roman" w:cs="Times New Roman"/>
          <w:color w:val="000000"/>
        </w:rPr>
        <w:t>нок может обратиться в милицию, Следственный комитет,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прокуратуру, к Уполномоченному по правам ребенка.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lastRenderedPageBreak/>
        <w:t>По закону дело об изнасиловании несовершеннолетнего ребенка может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быть возбуждено и без заявления, если об этом факте стало известно из других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источников.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Если по каким-то причинам у несовершеннолетнего нет возможности пойти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в милицию, надо обратиться к маме, друзьям, хорошо знакомым соседям,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b/>
          <w:bCs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учителям. Или позвонить по телефону доверия: </w:t>
      </w:r>
      <w:r w:rsidRPr="008B7F2D">
        <w:rPr>
          <w:rFonts w:ascii="Times New Roman" w:hAnsi="Times New Roman" w:cs="Times New Roman"/>
          <w:b/>
          <w:bCs/>
          <w:color w:val="000000"/>
        </w:rPr>
        <w:t>8-800-2000-122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b/>
          <w:bCs/>
          <w:color w:val="000000"/>
        </w:rPr>
      </w:pPr>
      <w:r w:rsidRPr="008B7F2D">
        <w:rPr>
          <w:rFonts w:ascii="Times New Roman" w:hAnsi="Times New Roman" w:cs="Times New Roman"/>
          <w:b/>
          <w:bCs/>
          <w:color w:val="000000"/>
        </w:rPr>
        <w:t>(звонок бесплатный).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b/>
          <w:bCs/>
          <w:color w:val="000000"/>
        </w:rPr>
      </w:pPr>
      <w:r w:rsidRPr="008B7F2D">
        <w:rPr>
          <w:rFonts w:ascii="Times New Roman" w:hAnsi="Times New Roman" w:cs="Times New Roman"/>
          <w:b/>
          <w:bCs/>
          <w:color w:val="000000"/>
        </w:rPr>
        <w:t>Это важно помнить родителям!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b/>
          <w:bCs/>
          <w:color w:val="000000"/>
        </w:rPr>
      </w:pPr>
      <w:r w:rsidRPr="008B7F2D">
        <w:rPr>
          <w:rFonts w:ascii="Times New Roman" w:hAnsi="Times New Roman" w:cs="Times New Roman"/>
          <w:b/>
          <w:bCs/>
          <w:color w:val="000000"/>
        </w:rPr>
        <w:t>Уважайте своего ребенка, не делайте сами и не позволяйте другим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b/>
          <w:bCs/>
          <w:color w:val="000000"/>
        </w:rPr>
      </w:pPr>
      <w:r w:rsidRPr="008B7F2D">
        <w:rPr>
          <w:rFonts w:ascii="Times New Roman" w:hAnsi="Times New Roman" w:cs="Times New Roman"/>
          <w:b/>
          <w:bCs/>
          <w:color w:val="000000"/>
        </w:rPr>
        <w:t>заставлять реб</w:t>
      </w:r>
      <w:r w:rsidRPr="008B7F2D">
        <w:rPr>
          <w:rFonts w:ascii="Times New Roman" w:hAnsi="Cambria Math" w:cs="Times New Roman"/>
          <w:b/>
          <w:bCs/>
          <w:color w:val="000000"/>
        </w:rPr>
        <w:t>ѐ</w:t>
      </w:r>
      <w:r w:rsidRPr="008B7F2D">
        <w:rPr>
          <w:rFonts w:ascii="Times New Roman" w:hAnsi="Times New Roman" w:cs="Times New Roman"/>
          <w:b/>
          <w:bCs/>
          <w:color w:val="000000"/>
        </w:rPr>
        <w:t>нка делать что-то против своей воли.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Если Вы знаете, что реб</w:t>
      </w:r>
      <w:r w:rsidRPr="008B7F2D">
        <w:rPr>
          <w:rFonts w:ascii="Times New Roman" w:hAnsi="Cambria Math" w:cs="Times New Roman"/>
          <w:color w:val="000000"/>
        </w:rPr>
        <w:t>ѐ</w:t>
      </w:r>
      <w:r w:rsidRPr="008B7F2D">
        <w:rPr>
          <w:rFonts w:ascii="Times New Roman" w:hAnsi="Times New Roman" w:cs="Times New Roman"/>
          <w:color w:val="000000"/>
        </w:rPr>
        <w:t xml:space="preserve">нок соседей подвергается насилию, избиению </w:t>
      </w:r>
      <w:proofErr w:type="gramStart"/>
      <w:r w:rsidRPr="008B7F2D">
        <w:rPr>
          <w:rFonts w:ascii="Times New Roman" w:hAnsi="Times New Roman" w:cs="Times New Roman"/>
          <w:color w:val="000000"/>
        </w:rPr>
        <w:t>со</w:t>
      </w:r>
      <w:proofErr w:type="gramEnd"/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стороны родителей, немедленно сообщите об этом в милицию.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Если Ваш реб</w:t>
      </w:r>
      <w:r w:rsidRPr="008B7F2D">
        <w:rPr>
          <w:rFonts w:ascii="Times New Roman" w:hAnsi="Cambria Math" w:cs="Times New Roman"/>
          <w:color w:val="000000"/>
        </w:rPr>
        <w:t>ѐ</w:t>
      </w:r>
      <w:r w:rsidRPr="008B7F2D">
        <w:rPr>
          <w:rFonts w:ascii="Times New Roman" w:hAnsi="Times New Roman" w:cs="Times New Roman"/>
          <w:color w:val="000000"/>
        </w:rPr>
        <w:t>нок говорит о нездоровом интересе к нему Вашего мужа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(сожителя), прислушайтесь к его словам, поговорите с мужем (сожителем), не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оставляйте реб</w:t>
      </w:r>
      <w:r w:rsidRPr="008B7F2D">
        <w:rPr>
          <w:rFonts w:ascii="Times New Roman" w:hAnsi="Cambria Math" w:cs="Times New Roman"/>
          <w:color w:val="000000"/>
        </w:rPr>
        <w:t>ѐ</w:t>
      </w:r>
      <w:r w:rsidRPr="008B7F2D">
        <w:rPr>
          <w:rFonts w:ascii="Times New Roman" w:hAnsi="Times New Roman" w:cs="Times New Roman"/>
          <w:color w:val="000000"/>
        </w:rPr>
        <w:t>нка один на один с ним. Если же отношения зашли слишком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далеко, расстаньтесь с этим человеком, ведь нет ничего дороже счастья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собственного ребенка.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Отец должен поговорить обо всех интересующих сына вопросах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относительно половой жизни, объяснить, как предохраняться.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 xml:space="preserve">Мать должна объяснить девочке, как ей вести себя с </w:t>
      </w:r>
      <w:proofErr w:type="gramStart"/>
      <w:r w:rsidRPr="008B7F2D">
        <w:rPr>
          <w:rFonts w:ascii="Times New Roman" w:hAnsi="Times New Roman" w:cs="Times New Roman"/>
          <w:color w:val="000000"/>
        </w:rPr>
        <w:t>противоположным</w:t>
      </w:r>
      <w:proofErr w:type="gramEnd"/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полом, о средствах контрацепции.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Если Вы заметили странность в поведении ребенка, поговорите с ним о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том, что его беспокоит. В разговоре с мальчиком лучше участвовать отцу, без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присутствия матери.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  <w:r w:rsidRPr="008B7F2D">
        <w:rPr>
          <w:rFonts w:ascii="Times New Roman" w:hAnsi="Times New Roman" w:cs="Times New Roman"/>
          <w:color w:val="000000"/>
        </w:rPr>
        <w:t>Поддерживайте контакт с учителем, психологом в детских учреждениях с целью предотвращения совершения насильственных преступлений в отношении Вашего ребенка.</w:t>
      </w: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</w:p>
    <w:p w:rsidR="008B7F2D" w:rsidRPr="008B7F2D" w:rsidRDefault="008B7F2D" w:rsidP="008B7F2D">
      <w:pPr>
        <w:pStyle w:val="a3"/>
        <w:rPr>
          <w:rFonts w:ascii="Times New Roman" w:hAnsi="Times New Roman" w:cs="Times New Roman"/>
          <w:color w:val="000000"/>
        </w:rPr>
      </w:pPr>
    </w:p>
    <w:sectPr w:rsidR="008B7F2D" w:rsidRPr="008B7F2D" w:rsidSect="00655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/>
  <w:rsids>
    <w:rsidRoot w:val="008B7F2D"/>
    <w:rsid w:val="001244C0"/>
    <w:rsid w:val="001931EC"/>
    <w:rsid w:val="001A7FE8"/>
    <w:rsid w:val="00507CBB"/>
    <w:rsid w:val="006556C6"/>
    <w:rsid w:val="00803F80"/>
    <w:rsid w:val="008B7F2D"/>
    <w:rsid w:val="00A02FA4"/>
    <w:rsid w:val="00BD60BB"/>
    <w:rsid w:val="00C36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6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7F2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2615</Words>
  <Characters>14906</Characters>
  <Application>Microsoft Office Word</Application>
  <DocSecurity>0</DocSecurity>
  <Lines>124</Lines>
  <Paragraphs>34</Paragraphs>
  <ScaleCrop>false</ScaleCrop>
  <Company>Your Company Name</Company>
  <LinksUpToDate>false</LinksUpToDate>
  <CharactersWithSpaces>17487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2013-03-12T07:37:00Z</dcterms:created>
  <dcterms:modified xsi:type="dcterms:W3CDTF">2013-03-12T07:46:00Z</dcterms:modified>
</cp:coreProperties>
</file>